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F0" w:rsidRDefault="00F766A1" w:rsidP="009249F0">
      <w:pPr>
        <w:spacing w:line="360" w:lineRule="auto"/>
        <w:jc w:val="both"/>
        <w:rPr>
          <w:rFonts w:ascii="Times New Roman CYR" w:hAnsi="Times New Roman CYR" w:cs="Times New Roman CYR"/>
          <w:b/>
          <w:bCs/>
          <w:i/>
          <w:iCs/>
        </w:rPr>
      </w:pPr>
      <w:r>
        <w:rPr>
          <w:b/>
          <w:bCs/>
          <w:sz w:val="28"/>
          <w:szCs w:val="28"/>
        </w:rPr>
        <w:t xml:space="preserve"> </w:t>
      </w:r>
      <w:r w:rsidR="009249F0">
        <w:rPr>
          <w:b/>
          <w:bCs/>
          <w:sz w:val="28"/>
          <w:szCs w:val="28"/>
        </w:rPr>
        <w:t xml:space="preserve">                                                </w:t>
      </w:r>
      <w:r w:rsidR="009249F0">
        <w:rPr>
          <w:rFonts w:ascii="Times New Roman CYR" w:hAnsi="Times New Roman CYR" w:cs="Times New Roman CYR"/>
          <w:b/>
          <w:bCs/>
          <w:i/>
          <w:iCs/>
        </w:rPr>
        <w:t>РОССИЙСКАЯ ФЕДЕРАЦИЯ</w:t>
      </w:r>
    </w:p>
    <w:p w:rsidR="009249F0" w:rsidRDefault="009249F0" w:rsidP="009249F0">
      <w:pPr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ОРЛОВСКАЯ  ОБЛАСТЬ</w:t>
      </w:r>
    </w:p>
    <w:p w:rsidR="009249F0" w:rsidRDefault="009249F0" w:rsidP="009249F0">
      <w:pPr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НОВОДЕРЕВЕНЬКОВСКИЙ РАЙОН </w:t>
      </w:r>
    </w:p>
    <w:p w:rsidR="009249F0" w:rsidRDefault="009249F0" w:rsidP="009249F0">
      <w:pPr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ХОМУТОВСКИЙ ПОСЕЛКОВЫЙ СОВЕТ НАРОДНЫХ ДЕПУТАТОВ</w:t>
      </w:r>
    </w:p>
    <w:p w:rsidR="009249F0" w:rsidRDefault="009249F0" w:rsidP="009249F0">
      <w:pPr>
        <w:spacing w:after="200" w:line="276" w:lineRule="auto"/>
        <w:rPr>
          <w:b/>
          <w:bCs/>
          <w:i/>
          <w:iCs/>
          <w:sz w:val="28"/>
          <w:szCs w:val="28"/>
        </w:rPr>
      </w:pPr>
    </w:p>
    <w:p w:rsidR="009249F0" w:rsidRDefault="009249F0" w:rsidP="009249F0">
      <w:pPr>
        <w:spacing w:after="200" w:line="276" w:lineRule="auto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303620 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п. Хомутово, ул. Набережная, д.3                                                                           Тел.2-19-63</w:t>
      </w:r>
    </w:p>
    <w:p w:rsidR="009249F0" w:rsidRDefault="009249F0" w:rsidP="009249F0">
      <w:pPr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249F0" w:rsidRDefault="009249F0" w:rsidP="009249F0">
      <w:pPr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9249F0" w:rsidRDefault="009249F0" w:rsidP="009249F0">
      <w:pPr>
        <w:pStyle w:val="a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9249F0" w:rsidRDefault="009249F0" w:rsidP="009249F0">
      <w:pPr>
        <w:pStyle w:val="a7"/>
        <w:jc w:val="left"/>
        <w:rPr>
          <w:b w:val="0"/>
          <w:bCs/>
        </w:rPr>
      </w:pPr>
      <w:r>
        <w:rPr>
          <w:b w:val="0"/>
          <w:sz w:val="28"/>
          <w:szCs w:val="28"/>
        </w:rPr>
        <w:t xml:space="preserve"> </w:t>
      </w:r>
      <w:r w:rsidR="000830C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2 </w:t>
      </w:r>
      <w:r w:rsidR="000830CD">
        <w:rPr>
          <w:b w:val="0"/>
          <w:sz w:val="28"/>
          <w:szCs w:val="28"/>
        </w:rPr>
        <w:t>ма</w:t>
      </w:r>
      <w:r>
        <w:rPr>
          <w:b w:val="0"/>
          <w:sz w:val="28"/>
          <w:szCs w:val="28"/>
        </w:rPr>
        <w:t xml:space="preserve">я 2020 </w:t>
      </w:r>
      <w:r>
        <w:rPr>
          <w:rFonts w:ascii="Times New Roman CYR" w:hAnsi="Times New Roman CYR" w:cs="Times New Roman CYR"/>
          <w:b w:val="0"/>
          <w:sz w:val="28"/>
          <w:szCs w:val="28"/>
        </w:rPr>
        <w:t>г.                                                                                  №34/8</w:t>
      </w:r>
    </w:p>
    <w:p w:rsidR="009249F0" w:rsidRDefault="009249F0" w:rsidP="009249F0">
      <w:pPr>
        <w:pStyle w:val="1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49F0" w:rsidRDefault="009249F0" w:rsidP="009249F0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624"/>
      </w:tblGrid>
      <w:tr w:rsidR="003C3993" w:rsidRPr="000F2D33" w:rsidTr="003C3993">
        <w:tc>
          <w:tcPr>
            <w:tcW w:w="5212" w:type="dxa"/>
          </w:tcPr>
          <w:p w:rsidR="003C3993" w:rsidRPr="000F2D33" w:rsidRDefault="003C3993" w:rsidP="000F2D33">
            <w:pPr>
              <w:spacing w:line="322" w:lineRule="exact"/>
              <w:jc w:val="both"/>
              <w:rPr>
                <w:b/>
                <w:bCs/>
                <w:sz w:val="28"/>
                <w:szCs w:val="28"/>
              </w:rPr>
            </w:pPr>
            <w:r w:rsidRPr="000F2D33">
              <w:rPr>
                <w:sz w:val="28"/>
                <w:szCs w:val="28"/>
              </w:rPr>
              <w:t>О</w:t>
            </w:r>
            <w:r w:rsidR="009F1761" w:rsidRPr="000F2D33">
              <w:rPr>
                <w:sz w:val="28"/>
                <w:szCs w:val="28"/>
              </w:rPr>
              <w:t xml:space="preserve"> внесении</w:t>
            </w:r>
            <w:r w:rsidRPr="000F2D33">
              <w:rPr>
                <w:sz w:val="28"/>
                <w:szCs w:val="28"/>
              </w:rPr>
              <w:t xml:space="preserve"> изменений в Правила землепользования и застройки </w:t>
            </w:r>
            <w:r w:rsidR="00B70E1C" w:rsidRPr="00B70E1C">
              <w:rPr>
                <w:sz w:val="28"/>
                <w:szCs w:val="28"/>
              </w:rPr>
              <w:t xml:space="preserve">городского поселения Хомутово </w:t>
            </w:r>
            <w:r w:rsidRPr="000F2D33">
              <w:rPr>
                <w:sz w:val="28"/>
                <w:szCs w:val="28"/>
              </w:rPr>
              <w:t>Новодеревеньковского района  Орловской области в части приведения в соответствие с требованиями законодательства Российской Федерации</w:t>
            </w:r>
          </w:p>
        </w:tc>
        <w:tc>
          <w:tcPr>
            <w:tcW w:w="5212" w:type="dxa"/>
          </w:tcPr>
          <w:p w:rsidR="003C3993" w:rsidRPr="000F2D33" w:rsidRDefault="003C3993" w:rsidP="00C85D2E">
            <w:pPr>
              <w:spacing w:line="322" w:lineRule="exact"/>
              <w:rPr>
                <w:b/>
                <w:bCs/>
                <w:sz w:val="28"/>
                <w:szCs w:val="28"/>
              </w:rPr>
            </w:pPr>
          </w:p>
        </w:tc>
      </w:tr>
    </w:tbl>
    <w:p w:rsidR="003C3993" w:rsidRDefault="003C3993" w:rsidP="00C85D2E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9249F0" w:rsidRPr="000F2D33" w:rsidRDefault="009249F0" w:rsidP="00C85D2E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3C3993" w:rsidRPr="000F2D33" w:rsidRDefault="003C3993" w:rsidP="003C3993">
      <w:pPr>
        <w:shd w:val="clear" w:color="auto" w:fill="FFFFFF"/>
        <w:spacing w:before="254" w:line="322" w:lineRule="exact"/>
        <w:ind w:left="5" w:right="5" w:firstLine="523"/>
        <w:jc w:val="both"/>
        <w:rPr>
          <w:sz w:val="28"/>
          <w:szCs w:val="28"/>
        </w:rPr>
      </w:pPr>
      <w:r w:rsidRPr="000F2D33">
        <w:rPr>
          <w:sz w:val="28"/>
          <w:szCs w:val="28"/>
        </w:rPr>
        <w:t xml:space="preserve">Рассмотрев проект внесения изменений в текстовую часть Правил землепользования и застройки </w:t>
      </w:r>
      <w:r w:rsidR="00B70E1C" w:rsidRPr="00B70E1C">
        <w:rPr>
          <w:sz w:val="28"/>
          <w:szCs w:val="28"/>
        </w:rPr>
        <w:t xml:space="preserve">городского поселения Хомутово </w:t>
      </w:r>
      <w:r w:rsidRPr="000F2D33">
        <w:rPr>
          <w:sz w:val="28"/>
          <w:szCs w:val="28"/>
        </w:rPr>
        <w:t xml:space="preserve">Новодеревеньковского района Орловской области, </w:t>
      </w:r>
      <w:r w:rsidR="00B70E1C" w:rsidRPr="00B70E1C">
        <w:rPr>
          <w:sz w:val="28"/>
          <w:szCs w:val="28"/>
        </w:rPr>
        <w:t xml:space="preserve">утвержденные Решением </w:t>
      </w:r>
      <w:proofErr w:type="gramStart"/>
      <w:r w:rsidR="00B70E1C" w:rsidRPr="00B70E1C">
        <w:rPr>
          <w:sz w:val="28"/>
          <w:szCs w:val="28"/>
        </w:rPr>
        <w:t>Хомутовского поселкового Совета народных депутатов № 14/4 от 24.07.2012 года (с изм. № 11/5-СС от 02.11.2017 года)</w:t>
      </w:r>
      <w:r w:rsidRPr="000F2D33">
        <w:rPr>
          <w:sz w:val="28"/>
          <w:szCs w:val="28"/>
        </w:rPr>
        <w:t>, представленны</w:t>
      </w:r>
      <w:r w:rsidR="00F03044">
        <w:rPr>
          <w:sz w:val="28"/>
          <w:szCs w:val="28"/>
        </w:rPr>
        <w:t>й</w:t>
      </w:r>
      <w:r w:rsidRPr="000F2D33">
        <w:rPr>
          <w:sz w:val="28"/>
          <w:szCs w:val="28"/>
        </w:rPr>
        <w:t xml:space="preserve"> Управлением градостроительства, архитектуры и землеустройства Орловской области</w:t>
      </w:r>
      <w:r w:rsidR="00B70E1C">
        <w:rPr>
          <w:sz w:val="28"/>
          <w:szCs w:val="28"/>
        </w:rPr>
        <w:t xml:space="preserve"> подготовленн</w:t>
      </w:r>
      <w:r w:rsidR="00F03044">
        <w:rPr>
          <w:sz w:val="28"/>
          <w:szCs w:val="28"/>
        </w:rPr>
        <w:t>ый</w:t>
      </w:r>
      <w:r w:rsidR="00B70E1C">
        <w:rPr>
          <w:sz w:val="28"/>
          <w:szCs w:val="28"/>
        </w:rPr>
        <w:t xml:space="preserve"> на основании приказа Управления от 12 апреля 2019 года №01-18/10 «О разрешении подготовить проект внесения изменений в Правила землепользования и застройки городского поселения Хомутово</w:t>
      </w:r>
      <w:r w:rsidR="00F03044">
        <w:rPr>
          <w:sz w:val="28"/>
          <w:szCs w:val="28"/>
        </w:rPr>
        <w:t xml:space="preserve"> Новодеревеньковского района Орловской области»</w:t>
      </w:r>
      <w:r w:rsidRPr="000F2D33">
        <w:rPr>
          <w:sz w:val="28"/>
          <w:szCs w:val="28"/>
        </w:rPr>
        <w:t>, руководствуясь статьей 31 Градостроительного кодекса Российской Федерации, Федеральным законом от  6 октября 2003 года №131-ФЗ «Об общих принципах организации местного самоуправления  в Российской Федерации», Законом Орловской области от 10 ноября 2014 года  № 1686-ОЗ «О перераспределении полномочий между органами местного самоуправления муниципальных образований Орловской области и</w:t>
      </w:r>
      <w:proofErr w:type="gramEnd"/>
      <w:r w:rsidRPr="000F2D33">
        <w:rPr>
          <w:sz w:val="28"/>
          <w:szCs w:val="28"/>
        </w:rPr>
        <w:t xml:space="preserve"> органами государственной власти Орловской области», </w:t>
      </w:r>
      <w:r w:rsidR="00F03044" w:rsidRPr="00F03044">
        <w:rPr>
          <w:sz w:val="28"/>
          <w:szCs w:val="28"/>
        </w:rPr>
        <w:t>Уставом  городского поселения Хомутово Новодеревеньковского района Орловской области</w:t>
      </w:r>
      <w:r w:rsidRPr="000F2D33">
        <w:rPr>
          <w:sz w:val="28"/>
          <w:szCs w:val="28"/>
        </w:rPr>
        <w:t xml:space="preserve">,  </w:t>
      </w:r>
      <w:r w:rsidR="00F03044" w:rsidRPr="00F03044">
        <w:rPr>
          <w:sz w:val="28"/>
          <w:szCs w:val="28"/>
        </w:rPr>
        <w:t>Хомутовск</w:t>
      </w:r>
      <w:r w:rsidR="00F03044">
        <w:rPr>
          <w:sz w:val="28"/>
          <w:szCs w:val="28"/>
        </w:rPr>
        <w:t>ий</w:t>
      </w:r>
      <w:r w:rsidR="00F03044" w:rsidRPr="00F03044">
        <w:rPr>
          <w:sz w:val="28"/>
          <w:szCs w:val="28"/>
        </w:rPr>
        <w:t xml:space="preserve"> поселков</w:t>
      </w:r>
      <w:r w:rsidR="00F03044">
        <w:rPr>
          <w:sz w:val="28"/>
          <w:szCs w:val="28"/>
        </w:rPr>
        <w:t>ый</w:t>
      </w:r>
      <w:r w:rsidR="00F03044" w:rsidRPr="00F03044">
        <w:rPr>
          <w:sz w:val="28"/>
          <w:szCs w:val="28"/>
        </w:rPr>
        <w:t xml:space="preserve"> Совет народных депутатов  </w:t>
      </w:r>
      <w:r w:rsidRPr="000F2D33">
        <w:rPr>
          <w:sz w:val="28"/>
          <w:szCs w:val="28"/>
        </w:rPr>
        <w:t>РЕШИЛ:</w:t>
      </w:r>
    </w:p>
    <w:p w:rsidR="003C3993" w:rsidRDefault="009F1761" w:rsidP="00C85D2E">
      <w:pPr>
        <w:pStyle w:val="a5"/>
        <w:numPr>
          <w:ilvl w:val="0"/>
          <w:numId w:val="8"/>
        </w:numPr>
        <w:shd w:val="clear" w:color="auto" w:fill="FFFFFF"/>
        <w:spacing w:before="254" w:line="322" w:lineRule="exact"/>
        <w:ind w:left="0" w:right="5" w:firstLine="528"/>
        <w:jc w:val="both"/>
        <w:rPr>
          <w:rFonts w:ascii="Times New Roman" w:hAnsi="Times New Roman"/>
          <w:sz w:val="28"/>
          <w:szCs w:val="28"/>
        </w:rPr>
      </w:pPr>
      <w:r w:rsidRPr="000F2D33">
        <w:rPr>
          <w:rFonts w:ascii="Times New Roman" w:hAnsi="Times New Roman"/>
          <w:sz w:val="28"/>
          <w:szCs w:val="28"/>
        </w:rPr>
        <w:lastRenderedPageBreak/>
        <w:t>Внести в текстовую часть</w:t>
      </w:r>
      <w:r w:rsidR="003C3993" w:rsidRPr="000F2D33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r w:rsidR="00F03044" w:rsidRPr="00F03044">
        <w:rPr>
          <w:rFonts w:ascii="Times New Roman" w:hAnsi="Times New Roman"/>
          <w:sz w:val="28"/>
          <w:szCs w:val="28"/>
        </w:rPr>
        <w:t xml:space="preserve">городского поселения Хомутово </w:t>
      </w:r>
      <w:r w:rsidR="003C3993" w:rsidRPr="000F2D33">
        <w:rPr>
          <w:rFonts w:ascii="Times New Roman" w:hAnsi="Times New Roman"/>
          <w:sz w:val="28"/>
          <w:szCs w:val="28"/>
        </w:rPr>
        <w:t xml:space="preserve">Новодеревеньковского района Орловской области, </w:t>
      </w:r>
      <w:r w:rsidR="00F03044" w:rsidRPr="00F03044">
        <w:rPr>
          <w:rFonts w:ascii="Times New Roman" w:hAnsi="Times New Roman"/>
          <w:sz w:val="28"/>
          <w:szCs w:val="28"/>
        </w:rPr>
        <w:t xml:space="preserve">утвержденные Решением Хомутовского поселкового Совета народных депутатов № 14/4 от 24.07.2012 года (с изм. № 11/5-СС от 02.11.2017 года), </w:t>
      </w:r>
      <w:r w:rsidRPr="000F2D33">
        <w:rPr>
          <w:rFonts w:ascii="Times New Roman" w:hAnsi="Times New Roman"/>
          <w:sz w:val="28"/>
          <w:szCs w:val="28"/>
        </w:rPr>
        <w:t>следующие изменения:</w:t>
      </w:r>
    </w:p>
    <w:p w:rsidR="009249F0" w:rsidRPr="000F2D33" w:rsidRDefault="009249F0" w:rsidP="009249F0">
      <w:pPr>
        <w:pStyle w:val="a5"/>
        <w:shd w:val="clear" w:color="auto" w:fill="FFFFFF"/>
        <w:spacing w:before="254" w:line="322" w:lineRule="exact"/>
        <w:ind w:left="528" w:right="5"/>
        <w:jc w:val="both"/>
        <w:rPr>
          <w:rFonts w:ascii="Times New Roman" w:hAnsi="Times New Roman"/>
          <w:sz w:val="28"/>
          <w:szCs w:val="28"/>
        </w:rPr>
      </w:pPr>
    </w:p>
    <w:p w:rsidR="001720B8" w:rsidRDefault="001720B8" w:rsidP="001720B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0B8">
        <w:rPr>
          <w:rFonts w:ascii="Times New Roman" w:hAnsi="Times New Roman" w:cs="Times New Roman"/>
          <w:bCs/>
          <w:sz w:val="28"/>
          <w:szCs w:val="28"/>
        </w:rPr>
        <w:t>Изменение в ст. 27 гл. 5</w:t>
      </w:r>
      <w:proofErr w:type="gramStart"/>
      <w:r w:rsidRPr="001720B8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1720B8">
        <w:rPr>
          <w:rFonts w:ascii="Times New Roman" w:hAnsi="Times New Roman" w:cs="Times New Roman"/>
          <w:bCs/>
          <w:sz w:val="28"/>
          <w:szCs w:val="28"/>
        </w:rPr>
        <w:t>ривил землепользования и застройки землепользования и застройки городского поселения Хомутово Новодеревеньковского района Орловской области в части дополнения градостроительного регламента территориальной зоны ЖЗ-2 (Зона застройки индивидуальными жилыми домами) основным видом разрешенного использования земельных участков – блокированная жилая застройка,  код 2.3 классификатора видов разрешенного использования земельных участков, утвержденного Приказом Минэкономразвития России от 01.09.2014 года № 540.</w:t>
      </w:r>
    </w:p>
    <w:p w:rsidR="009249F0" w:rsidRPr="001720B8" w:rsidRDefault="009249F0" w:rsidP="001720B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20B8" w:rsidRPr="001720B8" w:rsidRDefault="001720B8" w:rsidP="001720B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0B8">
        <w:rPr>
          <w:rFonts w:ascii="Times New Roman" w:hAnsi="Times New Roman" w:cs="Times New Roman"/>
          <w:bCs/>
          <w:sz w:val="28"/>
          <w:szCs w:val="28"/>
        </w:rPr>
        <w:t>ЖЗ-2. Зона застройки индивидуальными жилыми домами</w:t>
      </w:r>
    </w:p>
    <w:p w:rsidR="001720B8" w:rsidRPr="001720B8" w:rsidRDefault="001720B8" w:rsidP="001720B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0B8">
        <w:rPr>
          <w:rFonts w:ascii="Times New Roman" w:hAnsi="Times New Roman" w:cs="Times New Roman"/>
          <w:bCs/>
          <w:sz w:val="28"/>
          <w:szCs w:val="28"/>
        </w:rPr>
        <w:t>Зона застройки индивидуальными жилыми домами выделена для обеспечения правовых условий формирования жилых районов из жилых домов усадебного типа, с низкой плотностью застройки, с минимальным разрешенным набором услуг местного значения.</w:t>
      </w:r>
    </w:p>
    <w:p w:rsidR="001720B8" w:rsidRPr="001720B8" w:rsidRDefault="001720B8" w:rsidP="001720B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0B8">
        <w:rPr>
          <w:rFonts w:ascii="Times New Roman" w:hAnsi="Times New Roman" w:cs="Times New Roman"/>
          <w:bCs/>
          <w:sz w:val="28"/>
          <w:szCs w:val="28"/>
        </w:rPr>
        <w:t>Основные виды разрешенного использования:</w:t>
      </w:r>
    </w:p>
    <w:p w:rsidR="001720B8" w:rsidRPr="001720B8" w:rsidRDefault="001720B8" w:rsidP="001720B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0B8">
        <w:rPr>
          <w:rFonts w:ascii="Times New Roman" w:hAnsi="Times New Roman" w:cs="Times New Roman"/>
          <w:bCs/>
          <w:sz w:val="28"/>
          <w:szCs w:val="28"/>
        </w:rPr>
        <w:t xml:space="preserve">индивидуальные жилые дома с приусадебными земельными участками  с возможностью содержания домашнего скота и птицы, согласно установленным ограничениям. </w:t>
      </w:r>
    </w:p>
    <w:p w:rsidR="001720B8" w:rsidRPr="001720B8" w:rsidRDefault="001720B8" w:rsidP="001720B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0B8">
        <w:rPr>
          <w:rFonts w:ascii="Times New Roman" w:hAnsi="Times New Roman" w:cs="Times New Roman"/>
          <w:bCs/>
          <w:sz w:val="28"/>
          <w:szCs w:val="28"/>
        </w:rPr>
        <w:t>детские дошкольные учреждения.</w:t>
      </w:r>
    </w:p>
    <w:p w:rsidR="001720B8" w:rsidRPr="001720B8" w:rsidRDefault="001720B8" w:rsidP="001720B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0B8">
        <w:rPr>
          <w:rFonts w:ascii="Times New Roman" w:hAnsi="Times New Roman" w:cs="Times New Roman"/>
          <w:bCs/>
          <w:sz w:val="28"/>
          <w:szCs w:val="28"/>
        </w:rPr>
        <w:t>пункты оказания первой медицинской помощи.</w:t>
      </w:r>
    </w:p>
    <w:p w:rsidR="001720B8" w:rsidRPr="001720B8" w:rsidRDefault="001720B8" w:rsidP="001720B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0B8">
        <w:rPr>
          <w:rFonts w:ascii="Times New Roman" w:hAnsi="Times New Roman" w:cs="Times New Roman"/>
          <w:bCs/>
          <w:sz w:val="28"/>
          <w:szCs w:val="28"/>
        </w:rPr>
        <w:t>амбулаторно – поликлинические учреждения.</w:t>
      </w:r>
    </w:p>
    <w:p w:rsidR="001720B8" w:rsidRPr="001720B8" w:rsidRDefault="001720B8" w:rsidP="001720B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0B8">
        <w:rPr>
          <w:rFonts w:ascii="Times New Roman" w:hAnsi="Times New Roman" w:cs="Times New Roman"/>
          <w:bCs/>
          <w:sz w:val="28"/>
          <w:szCs w:val="28"/>
        </w:rPr>
        <w:t>школы общеобразовательные.</w:t>
      </w:r>
    </w:p>
    <w:p w:rsidR="001720B8" w:rsidRPr="001720B8" w:rsidRDefault="001720B8" w:rsidP="001720B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0B8">
        <w:rPr>
          <w:rFonts w:ascii="Times New Roman" w:hAnsi="Times New Roman" w:cs="Times New Roman"/>
          <w:bCs/>
          <w:sz w:val="28"/>
          <w:szCs w:val="28"/>
        </w:rPr>
        <w:t>клубы многоцелевого назначения, спортзалы.</w:t>
      </w:r>
    </w:p>
    <w:p w:rsidR="001720B8" w:rsidRPr="001720B8" w:rsidRDefault="001720B8" w:rsidP="001720B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0B8">
        <w:rPr>
          <w:rFonts w:ascii="Times New Roman" w:hAnsi="Times New Roman" w:cs="Times New Roman"/>
          <w:bCs/>
          <w:sz w:val="28"/>
          <w:szCs w:val="28"/>
        </w:rPr>
        <w:t xml:space="preserve">Объекты инженерной инфраструктуры РП, ТП, ГРП, НС, АТС, др. </w:t>
      </w:r>
    </w:p>
    <w:p w:rsidR="001720B8" w:rsidRPr="001720B8" w:rsidRDefault="001720B8" w:rsidP="001720B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0B8">
        <w:rPr>
          <w:rFonts w:ascii="Times New Roman" w:hAnsi="Times New Roman" w:cs="Times New Roman"/>
          <w:bCs/>
          <w:sz w:val="28"/>
          <w:szCs w:val="28"/>
        </w:rPr>
        <w:t>блокированная жилая застройка, код 2.3 классификатора видов разрешенного использования земельных участков, утвержденного Приказом Минэкономразвития России от 01.09.2014 года № 540</w:t>
      </w:r>
    </w:p>
    <w:p w:rsidR="001720B8" w:rsidRPr="001720B8" w:rsidRDefault="001720B8" w:rsidP="001720B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0B8">
        <w:rPr>
          <w:rFonts w:ascii="Times New Roman" w:hAnsi="Times New Roman" w:cs="Times New Roman"/>
          <w:bCs/>
          <w:sz w:val="28"/>
          <w:szCs w:val="28"/>
        </w:rPr>
        <w:t>Вспомогательные виды разрешенного использования:</w:t>
      </w:r>
    </w:p>
    <w:p w:rsidR="001720B8" w:rsidRPr="001720B8" w:rsidRDefault="001720B8" w:rsidP="001720B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0B8">
        <w:rPr>
          <w:rFonts w:ascii="Times New Roman" w:hAnsi="Times New Roman" w:cs="Times New Roman"/>
          <w:bCs/>
          <w:sz w:val="28"/>
          <w:szCs w:val="28"/>
        </w:rPr>
        <w:t xml:space="preserve">отдельно стоящие гаражи или встроенные в жилые дома гаражи на придомовом участке на 1-2 </w:t>
      </w:r>
      <w:proofErr w:type="gramStart"/>
      <w:r w:rsidRPr="001720B8">
        <w:rPr>
          <w:rFonts w:ascii="Times New Roman" w:hAnsi="Times New Roman" w:cs="Times New Roman"/>
          <w:bCs/>
          <w:sz w:val="28"/>
          <w:szCs w:val="28"/>
        </w:rPr>
        <w:t>легковых</w:t>
      </w:r>
      <w:proofErr w:type="gramEnd"/>
      <w:r w:rsidRPr="001720B8">
        <w:rPr>
          <w:rFonts w:ascii="Times New Roman" w:hAnsi="Times New Roman" w:cs="Times New Roman"/>
          <w:bCs/>
          <w:sz w:val="28"/>
          <w:szCs w:val="28"/>
        </w:rPr>
        <w:t xml:space="preserve"> автомобиля, открытые автостоянки.</w:t>
      </w:r>
    </w:p>
    <w:p w:rsidR="001720B8" w:rsidRPr="001720B8" w:rsidRDefault="001720B8" w:rsidP="001720B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0B8">
        <w:rPr>
          <w:rFonts w:ascii="Times New Roman" w:hAnsi="Times New Roman" w:cs="Times New Roman"/>
          <w:bCs/>
          <w:sz w:val="28"/>
          <w:szCs w:val="28"/>
        </w:rPr>
        <w:t>дворовые постройки (мастерские, сараи, теплицы, бани).</w:t>
      </w:r>
    </w:p>
    <w:p w:rsidR="001720B8" w:rsidRPr="001720B8" w:rsidRDefault="001720B8" w:rsidP="001720B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0B8">
        <w:rPr>
          <w:rFonts w:ascii="Times New Roman" w:hAnsi="Times New Roman" w:cs="Times New Roman"/>
          <w:bCs/>
          <w:sz w:val="28"/>
          <w:szCs w:val="28"/>
        </w:rPr>
        <w:t>сады, огороды, палисадники, оранжереи.</w:t>
      </w:r>
    </w:p>
    <w:p w:rsidR="00133214" w:rsidRDefault="001720B8" w:rsidP="001720B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0B8">
        <w:rPr>
          <w:rFonts w:ascii="Times New Roman" w:hAnsi="Times New Roman" w:cs="Times New Roman"/>
          <w:bCs/>
          <w:sz w:val="28"/>
          <w:szCs w:val="28"/>
        </w:rPr>
        <w:t>индивидуальные резервуары для хранения воды, скважины для забора воды, индивидуальные колодцы.</w:t>
      </w:r>
    </w:p>
    <w:p w:rsidR="009249F0" w:rsidRDefault="009249F0" w:rsidP="001720B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49F0" w:rsidRDefault="009249F0" w:rsidP="009249F0">
      <w:pPr>
        <w:pStyle w:val="WW-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 Настоящее решение вступает в силу со дня опубликования.</w:t>
      </w:r>
    </w:p>
    <w:p w:rsidR="009249F0" w:rsidRDefault="009249F0" w:rsidP="009249F0">
      <w:pPr>
        <w:pStyle w:val="WW-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249F0" w:rsidRDefault="009249F0" w:rsidP="009249F0">
      <w:pPr>
        <w:pStyle w:val="11"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Style w:val="apple-style-span"/>
          <w:sz w:val="28"/>
          <w:szCs w:val="28"/>
        </w:rPr>
        <w:t>Настоящее решение разместить на официальном сайте администрации городского поселения Хомутово Новодеревеньковского района Орловской области в информационно-телекоммуникационной сети «Интернет».</w:t>
      </w:r>
    </w:p>
    <w:p w:rsidR="009249F0" w:rsidRDefault="009249F0" w:rsidP="009249F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Председатель Хомутовского </w:t>
      </w:r>
      <w:proofErr w:type="gramStart"/>
      <w:r>
        <w:rPr>
          <w:sz w:val="28"/>
          <w:szCs w:val="28"/>
        </w:rPr>
        <w:t>поселкового</w:t>
      </w:r>
      <w:proofErr w:type="gramEnd"/>
    </w:p>
    <w:p w:rsidR="009249F0" w:rsidRDefault="009249F0" w:rsidP="009249F0">
      <w:pPr>
        <w:pStyle w:val="a9"/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И.А. Емельянова</w:t>
      </w:r>
    </w:p>
    <w:p w:rsidR="009249F0" w:rsidRDefault="009249F0" w:rsidP="009249F0">
      <w:pPr>
        <w:pStyle w:val="a9"/>
        <w:rPr>
          <w:sz w:val="28"/>
          <w:szCs w:val="28"/>
        </w:rPr>
      </w:pPr>
    </w:p>
    <w:p w:rsidR="009249F0" w:rsidRDefault="009249F0" w:rsidP="009249F0">
      <w:pPr>
        <w:pStyle w:val="a9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Хомутово                                    С.К. Овчинников</w:t>
      </w:r>
    </w:p>
    <w:p w:rsidR="009249F0" w:rsidRDefault="009249F0" w:rsidP="009249F0">
      <w:pPr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0830CD">
        <w:rPr>
          <w:sz w:val="28"/>
          <w:szCs w:val="28"/>
        </w:rPr>
        <w:t>1</w:t>
      </w:r>
      <w:r>
        <w:rPr>
          <w:sz w:val="28"/>
          <w:szCs w:val="28"/>
        </w:rPr>
        <w:t xml:space="preserve">2 » </w:t>
      </w:r>
      <w:r w:rsidR="000830CD">
        <w:rPr>
          <w:sz w:val="28"/>
          <w:szCs w:val="28"/>
        </w:rPr>
        <w:t>ма</w:t>
      </w:r>
      <w:bookmarkStart w:id="0" w:name="_GoBack"/>
      <w:bookmarkEnd w:id="0"/>
      <w:r>
        <w:rPr>
          <w:sz w:val="28"/>
          <w:szCs w:val="28"/>
        </w:rPr>
        <w:t>я 2020 г.</w:t>
      </w:r>
    </w:p>
    <w:p w:rsidR="00E8241C" w:rsidRPr="00D674DB" w:rsidRDefault="009249F0" w:rsidP="009249F0">
      <w:r>
        <w:rPr>
          <w:sz w:val="28"/>
          <w:szCs w:val="28"/>
        </w:rPr>
        <w:t xml:space="preserve">№ ______       </w:t>
      </w:r>
    </w:p>
    <w:sectPr w:rsidR="00E8241C" w:rsidRPr="00D674DB" w:rsidSect="002C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281466"/>
    <w:lvl w:ilvl="0">
      <w:numFmt w:val="bullet"/>
      <w:lvlText w:val="*"/>
      <w:lvlJc w:val="left"/>
    </w:lvl>
  </w:abstractNum>
  <w:abstractNum w:abstractNumId="1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>
    <w:nsid w:val="2FB56928"/>
    <w:multiLevelType w:val="hybridMultilevel"/>
    <w:tmpl w:val="487AFAE2"/>
    <w:lvl w:ilvl="0" w:tplc="8FD4499C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40872E13"/>
    <w:multiLevelType w:val="hybridMultilevel"/>
    <w:tmpl w:val="1152E4C8"/>
    <w:lvl w:ilvl="0" w:tplc="3FC03322">
      <w:start w:val="4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>
    <w:nsid w:val="4CE36626"/>
    <w:multiLevelType w:val="hybridMultilevel"/>
    <w:tmpl w:val="8CCC030E"/>
    <w:lvl w:ilvl="0" w:tplc="83B64E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AE0EF1"/>
    <w:multiLevelType w:val="hybridMultilevel"/>
    <w:tmpl w:val="C7FEEFFE"/>
    <w:lvl w:ilvl="0" w:tplc="115EC2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B21475"/>
    <w:multiLevelType w:val="hybridMultilevel"/>
    <w:tmpl w:val="059A56F8"/>
    <w:lvl w:ilvl="0" w:tplc="AD203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921D02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447" w:hanging="360"/>
      </w:pPr>
    </w:lvl>
    <w:lvl w:ilvl="2" w:tplc="0419001B" w:tentative="1">
      <w:start w:val="1"/>
      <w:numFmt w:val="lowerRoman"/>
      <w:lvlText w:val="%3."/>
      <w:lvlJc w:val="right"/>
      <w:pPr>
        <w:ind w:left="-3727" w:hanging="180"/>
      </w:pPr>
    </w:lvl>
    <w:lvl w:ilvl="3" w:tplc="0419000F" w:tentative="1">
      <w:start w:val="1"/>
      <w:numFmt w:val="decimal"/>
      <w:lvlText w:val="%4."/>
      <w:lvlJc w:val="left"/>
      <w:pPr>
        <w:ind w:left="-3007" w:hanging="360"/>
      </w:pPr>
    </w:lvl>
    <w:lvl w:ilvl="4" w:tplc="04190019" w:tentative="1">
      <w:start w:val="1"/>
      <w:numFmt w:val="lowerLetter"/>
      <w:lvlText w:val="%5."/>
      <w:lvlJc w:val="left"/>
      <w:pPr>
        <w:ind w:left="-2287" w:hanging="360"/>
      </w:pPr>
    </w:lvl>
    <w:lvl w:ilvl="5" w:tplc="0419001B" w:tentative="1">
      <w:start w:val="1"/>
      <w:numFmt w:val="lowerRoman"/>
      <w:lvlText w:val="%6."/>
      <w:lvlJc w:val="right"/>
      <w:pPr>
        <w:ind w:left="-1567" w:hanging="180"/>
      </w:pPr>
    </w:lvl>
    <w:lvl w:ilvl="6" w:tplc="0419000F" w:tentative="1">
      <w:start w:val="1"/>
      <w:numFmt w:val="decimal"/>
      <w:lvlText w:val="%7."/>
      <w:lvlJc w:val="left"/>
      <w:pPr>
        <w:ind w:left="-847" w:hanging="360"/>
      </w:pPr>
    </w:lvl>
    <w:lvl w:ilvl="7" w:tplc="04190019" w:tentative="1">
      <w:start w:val="1"/>
      <w:numFmt w:val="lowerLetter"/>
      <w:lvlText w:val="%8."/>
      <w:lvlJc w:val="left"/>
      <w:pPr>
        <w:ind w:left="-127" w:hanging="360"/>
      </w:pPr>
    </w:lvl>
    <w:lvl w:ilvl="8" w:tplc="0419001B" w:tentative="1">
      <w:start w:val="1"/>
      <w:numFmt w:val="lowerRoman"/>
      <w:lvlText w:val="%9."/>
      <w:lvlJc w:val="right"/>
      <w:pPr>
        <w:ind w:left="593" w:hanging="180"/>
      </w:pPr>
    </w:lvl>
  </w:abstractNum>
  <w:abstractNum w:abstractNumId="9">
    <w:nsid w:val="57094536"/>
    <w:multiLevelType w:val="hybridMultilevel"/>
    <w:tmpl w:val="E684DEAC"/>
    <w:lvl w:ilvl="0" w:tplc="362A4142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0">
    <w:nsid w:val="72016586"/>
    <w:multiLevelType w:val="hybridMultilevel"/>
    <w:tmpl w:val="020E0F6A"/>
    <w:lvl w:ilvl="0" w:tplc="B5DE9F0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222E1F"/>
    <w:multiLevelType w:val="singleLevel"/>
    <w:tmpl w:val="455EB872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55D"/>
    <w:rsid w:val="000830CD"/>
    <w:rsid w:val="00091EC2"/>
    <w:rsid w:val="000F2D33"/>
    <w:rsid w:val="00133214"/>
    <w:rsid w:val="00171791"/>
    <w:rsid w:val="001720B8"/>
    <w:rsid w:val="00264816"/>
    <w:rsid w:val="002C453B"/>
    <w:rsid w:val="003800A1"/>
    <w:rsid w:val="003C3993"/>
    <w:rsid w:val="00480386"/>
    <w:rsid w:val="00550C4F"/>
    <w:rsid w:val="005D19D8"/>
    <w:rsid w:val="00627D4C"/>
    <w:rsid w:val="00791DE7"/>
    <w:rsid w:val="007F655D"/>
    <w:rsid w:val="008025FD"/>
    <w:rsid w:val="00856753"/>
    <w:rsid w:val="009065D6"/>
    <w:rsid w:val="009249F0"/>
    <w:rsid w:val="00930129"/>
    <w:rsid w:val="009F1761"/>
    <w:rsid w:val="00A30BED"/>
    <w:rsid w:val="00A34E5B"/>
    <w:rsid w:val="00A849C5"/>
    <w:rsid w:val="00AA095B"/>
    <w:rsid w:val="00B220BA"/>
    <w:rsid w:val="00B70E1C"/>
    <w:rsid w:val="00C051CC"/>
    <w:rsid w:val="00C30D88"/>
    <w:rsid w:val="00C85D2E"/>
    <w:rsid w:val="00D674DB"/>
    <w:rsid w:val="00DF2548"/>
    <w:rsid w:val="00E8241C"/>
    <w:rsid w:val="00EB4C9E"/>
    <w:rsid w:val="00EE766F"/>
    <w:rsid w:val="00F03044"/>
    <w:rsid w:val="00F45B56"/>
    <w:rsid w:val="00F51B4F"/>
    <w:rsid w:val="00F7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9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241C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9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9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51C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C3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82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1">
    <w:name w:val="Абзац списка2"/>
    <w:basedOn w:val="a"/>
    <w:rsid w:val="00E8241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82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4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9249F0"/>
    <w:pPr>
      <w:widowControl/>
      <w:autoSpaceDE/>
      <w:autoSpaceDN/>
      <w:adjustRightInd/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9249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9249F0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924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9249F0"/>
    <w:pPr>
      <w:suppressAutoHyphens/>
    </w:pPr>
    <w:rPr>
      <w:rFonts w:ascii="Calibri" w:eastAsia="SimSun" w:hAnsi="Calibri" w:cs="Times New Roman"/>
      <w:color w:val="00000A"/>
      <w:lang w:eastAsia="zh-CN"/>
    </w:rPr>
  </w:style>
  <w:style w:type="paragraph" w:customStyle="1" w:styleId="210">
    <w:name w:val="Основной текст с отступом 21"/>
    <w:basedOn w:val="WW-"/>
    <w:rsid w:val="009249F0"/>
    <w:pPr>
      <w:widowControl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Абзац списка1"/>
    <w:basedOn w:val="a"/>
    <w:rsid w:val="009249F0"/>
    <w:pPr>
      <w:widowControl/>
      <w:autoSpaceDE/>
      <w:autoSpaceDN/>
      <w:adjustRightInd/>
      <w:ind w:left="720" w:firstLine="36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249F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транспорта</dc:creator>
  <cp:lastModifiedBy>2</cp:lastModifiedBy>
  <cp:revision>19</cp:revision>
  <cp:lastPrinted>2020-05-07T06:37:00Z</cp:lastPrinted>
  <dcterms:created xsi:type="dcterms:W3CDTF">2016-03-21T08:39:00Z</dcterms:created>
  <dcterms:modified xsi:type="dcterms:W3CDTF">2020-05-07T06:37:00Z</dcterms:modified>
</cp:coreProperties>
</file>